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AC" w:rsidRPr="004A5822" w:rsidRDefault="002F57E7" w:rsidP="005711BC">
      <w:pPr>
        <w:pStyle w:val="Pa47"/>
        <w:ind w:right="560"/>
        <w:jc w:val="both"/>
        <w:rPr>
          <w:b/>
        </w:rPr>
      </w:pPr>
      <w:r>
        <w:rPr>
          <w:b/>
          <w:smallCaps/>
        </w:rPr>
        <w:t xml:space="preserve">Kaiser </w:t>
      </w:r>
      <w:r w:rsidRPr="002F57E7">
        <w:rPr>
          <w:b/>
        </w:rPr>
        <w:t>Tamás</w:t>
      </w:r>
      <w:r w:rsidR="00BD4ED3" w:rsidRPr="004A5822">
        <w:rPr>
          <w:b/>
        </w:rPr>
        <w:t xml:space="preserve"> </w:t>
      </w:r>
      <w:proofErr w:type="spellStart"/>
      <w:r w:rsidR="00BD4ED3" w:rsidRPr="004A5822">
        <w:rPr>
          <w:b/>
        </w:rPr>
        <w:t>szerk</w:t>
      </w:r>
      <w:proofErr w:type="spellEnd"/>
      <w:r w:rsidR="00BD4ED3" w:rsidRPr="004A5822">
        <w:rPr>
          <w:b/>
        </w:rPr>
        <w:t>.</w:t>
      </w:r>
      <w:r w:rsidR="00876BAC" w:rsidRPr="004A5822">
        <w:rPr>
          <w:b/>
        </w:rPr>
        <w:t xml:space="preserve"> (2019): </w:t>
      </w:r>
      <w:r>
        <w:rPr>
          <w:b/>
          <w:i/>
        </w:rPr>
        <w:t>A jó állam mérhetősége III</w:t>
      </w:r>
      <w:r w:rsidR="00BD4ED3" w:rsidRPr="004A5822">
        <w:rPr>
          <w:b/>
          <w:i/>
        </w:rPr>
        <w:t>.</w:t>
      </w:r>
      <w:r w:rsidR="00876BAC" w:rsidRPr="004A5822">
        <w:rPr>
          <w:b/>
        </w:rPr>
        <w:t xml:space="preserve"> Budapest, D</w:t>
      </w:r>
      <w:r>
        <w:rPr>
          <w:b/>
        </w:rPr>
        <w:t xml:space="preserve">ialóg Campus. </w:t>
      </w:r>
      <w:bookmarkStart w:id="0" w:name="_GoBack"/>
      <w:bookmarkEnd w:id="0"/>
      <w:r>
        <w:rPr>
          <w:rStyle w:val="A1"/>
          <w:b/>
          <w:color w:val="auto"/>
          <w:sz w:val="24"/>
          <w:szCs w:val="24"/>
        </w:rPr>
        <w:t>ISSN</w:t>
      </w:r>
      <w:r w:rsidR="005711BC" w:rsidRPr="004A5822">
        <w:rPr>
          <w:rStyle w:val="A1"/>
          <w:b/>
          <w:color w:val="auto"/>
          <w:sz w:val="24"/>
          <w:szCs w:val="24"/>
        </w:rPr>
        <w:t xml:space="preserve"> </w:t>
      </w:r>
      <w:r>
        <w:rPr>
          <w:rStyle w:val="A2"/>
          <w:b/>
          <w:color w:val="auto"/>
          <w:sz w:val="24"/>
          <w:szCs w:val="24"/>
        </w:rPr>
        <w:t>2498-8146</w:t>
      </w:r>
      <w:r w:rsidR="004A5822" w:rsidRPr="004A5822">
        <w:rPr>
          <w:rStyle w:val="A2"/>
          <w:b/>
          <w:color w:val="auto"/>
          <w:sz w:val="24"/>
          <w:szCs w:val="24"/>
        </w:rPr>
        <w:t xml:space="preserve"> </w:t>
      </w:r>
    </w:p>
    <w:p w:rsidR="00876BAC" w:rsidRPr="004A5822" w:rsidRDefault="00876BAC" w:rsidP="00174D2A">
      <w:pPr>
        <w:spacing w:after="0" w:line="240" w:lineRule="auto"/>
        <w:rPr>
          <w:rFonts w:ascii="Times New Roman" w:hAnsi="Times New Roman" w:cs="Times New Roman"/>
        </w:rPr>
      </w:pPr>
    </w:p>
    <w:p w:rsidR="002F57E7" w:rsidRPr="002F57E7" w:rsidRDefault="002F57E7" w:rsidP="002F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E7">
        <w:rPr>
          <w:rFonts w:ascii="Times New Roman" w:hAnsi="Times New Roman" w:cs="Times New Roman"/>
          <w:sz w:val="24"/>
          <w:szCs w:val="24"/>
        </w:rPr>
        <w:t>A Nemzeti Közszolgálati Egyetem</w:t>
      </w:r>
      <w:r>
        <w:rPr>
          <w:rFonts w:ascii="Times New Roman" w:hAnsi="Times New Roman" w:cs="Times New Roman"/>
          <w:sz w:val="24"/>
          <w:szCs w:val="24"/>
        </w:rPr>
        <w:t xml:space="preserve"> 2015 óta éves rendszerességgel </w:t>
      </w:r>
      <w:r w:rsidRPr="002F57E7">
        <w:rPr>
          <w:rFonts w:ascii="Times New Roman" w:hAnsi="Times New Roman" w:cs="Times New Roman"/>
          <w:sz w:val="24"/>
          <w:szCs w:val="24"/>
        </w:rPr>
        <w:t xml:space="preserve">kiadja a </w:t>
      </w:r>
      <w:r w:rsidRPr="00C00644">
        <w:rPr>
          <w:rFonts w:ascii="Times New Roman" w:hAnsi="Times New Roman" w:cs="Times New Roman"/>
          <w:i/>
          <w:sz w:val="24"/>
          <w:szCs w:val="24"/>
        </w:rPr>
        <w:t xml:space="preserve">Jó Állam Jelentést, </w:t>
      </w:r>
      <w:r w:rsidRPr="002F57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melynek célja, hogy kialakítson </w:t>
      </w:r>
      <w:r w:rsidRPr="002F57E7">
        <w:rPr>
          <w:rFonts w:ascii="Times New Roman" w:hAnsi="Times New Roman" w:cs="Times New Roman"/>
          <w:sz w:val="24"/>
          <w:szCs w:val="24"/>
        </w:rPr>
        <w:t>egy tudományos kutatásokon, érv</w:t>
      </w:r>
      <w:r>
        <w:rPr>
          <w:rFonts w:ascii="Times New Roman" w:hAnsi="Times New Roman" w:cs="Times New Roman"/>
          <w:sz w:val="24"/>
          <w:szCs w:val="24"/>
        </w:rPr>
        <w:t xml:space="preserve">ényes és hiteles </w:t>
      </w:r>
      <w:proofErr w:type="gramStart"/>
      <w:r>
        <w:rPr>
          <w:rFonts w:ascii="Times New Roman" w:hAnsi="Times New Roman" w:cs="Times New Roman"/>
          <w:sz w:val="24"/>
          <w:szCs w:val="24"/>
        </w:rPr>
        <w:t>indikátorokon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57E7">
        <w:rPr>
          <w:rFonts w:ascii="Times New Roman" w:hAnsi="Times New Roman" w:cs="Times New Roman"/>
          <w:sz w:val="24"/>
          <w:szCs w:val="24"/>
        </w:rPr>
        <w:t>valamint országos, reprezen</w:t>
      </w:r>
      <w:r>
        <w:rPr>
          <w:rFonts w:ascii="Times New Roman" w:hAnsi="Times New Roman" w:cs="Times New Roman"/>
          <w:sz w:val="24"/>
          <w:szCs w:val="24"/>
        </w:rPr>
        <w:t xml:space="preserve">tatív véleményméréseken alapuló </w:t>
      </w:r>
      <w:r w:rsidRPr="002F57E7">
        <w:rPr>
          <w:rFonts w:ascii="Times New Roman" w:hAnsi="Times New Roman" w:cs="Times New Roman"/>
          <w:sz w:val="24"/>
          <w:szCs w:val="24"/>
        </w:rPr>
        <w:t>értékelési keretrendszert.</w:t>
      </w:r>
    </w:p>
    <w:p w:rsidR="002F57E7" w:rsidRPr="002F57E7" w:rsidRDefault="002F57E7" w:rsidP="002F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E7">
        <w:rPr>
          <w:rFonts w:ascii="Times New Roman" w:hAnsi="Times New Roman" w:cs="Times New Roman"/>
          <w:sz w:val="24"/>
          <w:szCs w:val="24"/>
        </w:rPr>
        <w:t xml:space="preserve">A </w:t>
      </w:r>
      <w:r w:rsidRPr="00C00644">
        <w:rPr>
          <w:rFonts w:ascii="Times New Roman" w:hAnsi="Times New Roman" w:cs="Times New Roman"/>
          <w:i/>
          <w:sz w:val="24"/>
          <w:szCs w:val="24"/>
        </w:rPr>
        <w:t>Jó állam mérhetősége</w:t>
      </w:r>
      <w:r w:rsidRPr="002F57E7">
        <w:rPr>
          <w:rFonts w:ascii="Times New Roman" w:hAnsi="Times New Roman" w:cs="Times New Roman"/>
          <w:sz w:val="24"/>
          <w:szCs w:val="24"/>
        </w:rPr>
        <w:t xml:space="preserve"> kötetsorozat célj</w:t>
      </w:r>
      <w:r>
        <w:rPr>
          <w:rFonts w:ascii="Times New Roman" w:hAnsi="Times New Roman" w:cs="Times New Roman"/>
          <w:sz w:val="24"/>
          <w:szCs w:val="24"/>
        </w:rPr>
        <w:t xml:space="preserve">a, hogy az egyes hatásterületek </w:t>
      </w:r>
      <w:r w:rsidRPr="002F57E7">
        <w:rPr>
          <w:rFonts w:ascii="Times New Roman" w:hAnsi="Times New Roman" w:cs="Times New Roman"/>
          <w:sz w:val="24"/>
          <w:szCs w:val="24"/>
        </w:rPr>
        <w:t>által készített tanu</w:t>
      </w:r>
      <w:r>
        <w:rPr>
          <w:rFonts w:ascii="Times New Roman" w:hAnsi="Times New Roman" w:cs="Times New Roman"/>
          <w:sz w:val="24"/>
          <w:szCs w:val="24"/>
        </w:rPr>
        <w:t xml:space="preserve">lmányok formájában a tudományos </w:t>
      </w:r>
      <w:r w:rsidRPr="002F57E7">
        <w:rPr>
          <w:rFonts w:ascii="Times New Roman" w:hAnsi="Times New Roman" w:cs="Times New Roman"/>
          <w:sz w:val="24"/>
          <w:szCs w:val="24"/>
        </w:rPr>
        <w:t>és szakmai nyilvánosság elé tá</w:t>
      </w:r>
      <w:r>
        <w:rPr>
          <w:rFonts w:ascii="Times New Roman" w:hAnsi="Times New Roman" w:cs="Times New Roman"/>
          <w:sz w:val="24"/>
          <w:szCs w:val="24"/>
        </w:rPr>
        <w:t xml:space="preserve">rja a kutatás újabb szakaszában </w:t>
      </w:r>
      <w:r w:rsidRPr="002F57E7">
        <w:rPr>
          <w:rFonts w:ascii="Times New Roman" w:hAnsi="Times New Roman" w:cs="Times New Roman"/>
          <w:sz w:val="24"/>
          <w:szCs w:val="24"/>
        </w:rPr>
        <w:t>megfogalmazódó kérdéseket, dilemmákat, vala</w:t>
      </w:r>
      <w:r>
        <w:rPr>
          <w:rFonts w:ascii="Times New Roman" w:hAnsi="Times New Roman" w:cs="Times New Roman"/>
          <w:sz w:val="24"/>
          <w:szCs w:val="24"/>
        </w:rPr>
        <w:t xml:space="preserve">mint az erre </w:t>
      </w:r>
      <w:r w:rsidRPr="002F57E7">
        <w:rPr>
          <w:rFonts w:ascii="Times New Roman" w:hAnsi="Times New Roman" w:cs="Times New Roman"/>
          <w:sz w:val="24"/>
          <w:szCs w:val="24"/>
        </w:rPr>
        <w:t>adott válaszokat.</w:t>
      </w:r>
    </w:p>
    <w:p w:rsidR="00AF1139" w:rsidRPr="002755DC" w:rsidRDefault="002F57E7" w:rsidP="002F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E7">
        <w:rPr>
          <w:rFonts w:ascii="Times New Roman" w:hAnsi="Times New Roman" w:cs="Times New Roman"/>
          <w:sz w:val="24"/>
          <w:szCs w:val="24"/>
        </w:rPr>
        <w:t>A jelen kötet célja, hogy egy</w:t>
      </w:r>
      <w:r>
        <w:rPr>
          <w:rFonts w:ascii="Times New Roman" w:hAnsi="Times New Roman" w:cs="Times New Roman"/>
          <w:sz w:val="24"/>
          <w:szCs w:val="24"/>
        </w:rPr>
        <w:t xml:space="preserve">részt átfogó keretet adjon a </w:t>
      </w:r>
      <w:r w:rsidRPr="00C00644">
        <w:rPr>
          <w:rFonts w:ascii="Times New Roman" w:hAnsi="Times New Roman" w:cs="Times New Roman"/>
          <w:i/>
          <w:sz w:val="24"/>
          <w:szCs w:val="24"/>
        </w:rPr>
        <w:t xml:space="preserve">Jó </w:t>
      </w:r>
      <w:r w:rsidRPr="00C00644">
        <w:rPr>
          <w:rFonts w:ascii="Times New Roman" w:hAnsi="Times New Roman" w:cs="Times New Roman"/>
          <w:i/>
          <w:sz w:val="24"/>
          <w:szCs w:val="24"/>
        </w:rPr>
        <w:t>Állam Jelentés 2018</w:t>
      </w:r>
      <w:r w:rsidRPr="002F57E7">
        <w:rPr>
          <w:rFonts w:ascii="Times New Roman" w:hAnsi="Times New Roman" w:cs="Times New Roman"/>
          <w:sz w:val="24"/>
          <w:szCs w:val="24"/>
        </w:rPr>
        <w:t xml:space="preserve"> tartalmi elemeihez</w:t>
      </w:r>
      <w:r>
        <w:rPr>
          <w:rFonts w:ascii="Times New Roman" w:hAnsi="Times New Roman" w:cs="Times New Roman"/>
          <w:sz w:val="24"/>
          <w:szCs w:val="24"/>
        </w:rPr>
        <w:t xml:space="preserve">, kialakítsa további kutatások, </w:t>
      </w:r>
      <w:r w:rsidRPr="002F57E7">
        <w:rPr>
          <w:rFonts w:ascii="Times New Roman" w:hAnsi="Times New Roman" w:cs="Times New Roman"/>
          <w:sz w:val="24"/>
          <w:szCs w:val="24"/>
        </w:rPr>
        <w:t>mérések tematikus csomópo</w:t>
      </w:r>
      <w:r>
        <w:rPr>
          <w:rFonts w:ascii="Times New Roman" w:hAnsi="Times New Roman" w:cs="Times New Roman"/>
          <w:sz w:val="24"/>
          <w:szCs w:val="24"/>
        </w:rPr>
        <w:t xml:space="preserve">ntjait, átfogóbb </w:t>
      </w:r>
      <w:proofErr w:type="gramStart"/>
      <w:r>
        <w:rPr>
          <w:rFonts w:ascii="Times New Roman" w:hAnsi="Times New Roman" w:cs="Times New Roman"/>
          <w:sz w:val="24"/>
          <w:szCs w:val="24"/>
        </w:rPr>
        <w:t>perspektívából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7E7">
        <w:rPr>
          <w:rFonts w:ascii="Times New Roman" w:hAnsi="Times New Roman" w:cs="Times New Roman"/>
          <w:sz w:val="24"/>
          <w:szCs w:val="24"/>
        </w:rPr>
        <w:t>pedig hozzájáruljon az akadémiai szfé</w:t>
      </w:r>
      <w:r>
        <w:rPr>
          <w:rFonts w:ascii="Times New Roman" w:hAnsi="Times New Roman" w:cs="Times New Roman"/>
          <w:sz w:val="24"/>
          <w:szCs w:val="24"/>
        </w:rPr>
        <w:t xml:space="preserve">ra és a gyakorlati felhasználók </w:t>
      </w:r>
      <w:r w:rsidRPr="002F57E7">
        <w:rPr>
          <w:rFonts w:ascii="Times New Roman" w:hAnsi="Times New Roman" w:cs="Times New Roman"/>
          <w:sz w:val="24"/>
          <w:szCs w:val="24"/>
        </w:rPr>
        <w:t>közössége között ma még</w:t>
      </w:r>
      <w:r w:rsidR="00C00644">
        <w:rPr>
          <w:rFonts w:ascii="Times New Roman" w:hAnsi="Times New Roman" w:cs="Times New Roman"/>
          <w:sz w:val="24"/>
          <w:szCs w:val="24"/>
        </w:rPr>
        <w:t xml:space="preserve"> viszonylag szélesnek mutatkozó </w:t>
      </w:r>
      <w:r w:rsidRPr="002F57E7">
        <w:rPr>
          <w:rFonts w:ascii="Times New Roman" w:hAnsi="Times New Roman" w:cs="Times New Roman"/>
          <w:sz w:val="24"/>
          <w:szCs w:val="24"/>
        </w:rPr>
        <w:t>távolság áthidalásához. A „terepen”</w:t>
      </w:r>
      <w:r w:rsidR="00C00644">
        <w:rPr>
          <w:rFonts w:ascii="Times New Roman" w:hAnsi="Times New Roman" w:cs="Times New Roman"/>
          <w:sz w:val="24"/>
          <w:szCs w:val="24"/>
        </w:rPr>
        <w:t xml:space="preserve"> működő szakértők, szakemberek, </w:t>
      </w:r>
      <w:r w:rsidRPr="002F57E7">
        <w:rPr>
          <w:rFonts w:ascii="Times New Roman" w:hAnsi="Times New Roman" w:cs="Times New Roman"/>
          <w:sz w:val="24"/>
          <w:szCs w:val="24"/>
        </w:rPr>
        <w:t>tisztviselők megszólítása és</w:t>
      </w:r>
      <w:r w:rsidR="00C00644">
        <w:rPr>
          <w:rFonts w:ascii="Times New Roman" w:hAnsi="Times New Roman" w:cs="Times New Roman"/>
          <w:sz w:val="24"/>
          <w:szCs w:val="24"/>
        </w:rPr>
        <w:t xml:space="preserve"> bevonása megteremti az alapját </w:t>
      </w:r>
      <w:r w:rsidRPr="002F57E7">
        <w:rPr>
          <w:rFonts w:ascii="Times New Roman" w:hAnsi="Times New Roman" w:cs="Times New Roman"/>
          <w:sz w:val="24"/>
          <w:szCs w:val="24"/>
        </w:rPr>
        <w:t>az államkutatások „transzdiszciplináris” k</w:t>
      </w:r>
      <w:r w:rsidR="00C00644">
        <w:rPr>
          <w:rFonts w:ascii="Times New Roman" w:hAnsi="Times New Roman" w:cs="Times New Roman"/>
          <w:sz w:val="24"/>
          <w:szCs w:val="24"/>
        </w:rPr>
        <w:t xml:space="preserve">arakterének, másfelől </w:t>
      </w:r>
      <w:r w:rsidRPr="002F57E7">
        <w:rPr>
          <w:rFonts w:ascii="Times New Roman" w:hAnsi="Times New Roman" w:cs="Times New Roman"/>
          <w:sz w:val="24"/>
          <w:szCs w:val="24"/>
        </w:rPr>
        <w:t xml:space="preserve">a tudástranszfer révén a </w:t>
      </w:r>
      <w:r w:rsidR="00C00644">
        <w:rPr>
          <w:rFonts w:ascii="Times New Roman" w:hAnsi="Times New Roman" w:cs="Times New Roman"/>
          <w:sz w:val="24"/>
          <w:szCs w:val="24"/>
        </w:rPr>
        <w:t xml:space="preserve">gyakorlati szakemberek munkáját </w:t>
      </w:r>
      <w:r w:rsidRPr="002F57E7">
        <w:rPr>
          <w:rFonts w:ascii="Times New Roman" w:hAnsi="Times New Roman" w:cs="Times New Roman"/>
          <w:sz w:val="24"/>
          <w:szCs w:val="24"/>
        </w:rPr>
        <w:t>a naprakész tudományos eredmények is támogathatják.</w:t>
      </w:r>
    </w:p>
    <w:sectPr w:rsidR="00AF1139" w:rsidRPr="00275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HWAZ D+ Minion Pro">
    <w:altName w:val="AHWAZ D+ 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zMzU3M7I0NLU0NLNQ0lEKTi0uzszPAykwqQUABkLS9ywAAAA="/>
  </w:docVars>
  <w:rsids>
    <w:rsidRoot w:val="00AF1139"/>
    <w:rsid w:val="000648CD"/>
    <w:rsid w:val="00174D2A"/>
    <w:rsid w:val="00205877"/>
    <w:rsid w:val="00264F0F"/>
    <w:rsid w:val="002755DC"/>
    <w:rsid w:val="002F57E7"/>
    <w:rsid w:val="0044269F"/>
    <w:rsid w:val="004A5822"/>
    <w:rsid w:val="00556232"/>
    <w:rsid w:val="005711BC"/>
    <w:rsid w:val="006B5A2F"/>
    <w:rsid w:val="00876BAC"/>
    <w:rsid w:val="009C2A49"/>
    <w:rsid w:val="00AA15F9"/>
    <w:rsid w:val="00AF1139"/>
    <w:rsid w:val="00B434E0"/>
    <w:rsid w:val="00B6247E"/>
    <w:rsid w:val="00B84855"/>
    <w:rsid w:val="00BD4ED3"/>
    <w:rsid w:val="00C00644"/>
    <w:rsid w:val="00CD567B"/>
    <w:rsid w:val="00F0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6C1D"/>
  <w15:chartTrackingRefBased/>
  <w15:docId w15:val="{0D2FAA65-5B37-48B5-9749-4CF0E303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1">
    <w:name w:val="A1"/>
    <w:uiPriority w:val="99"/>
    <w:rsid w:val="005711BC"/>
    <w:rPr>
      <w:color w:val="221E1F"/>
      <w:sz w:val="20"/>
      <w:szCs w:val="20"/>
    </w:rPr>
  </w:style>
  <w:style w:type="paragraph" w:customStyle="1" w:styleId="Pa47">
    <w:name w:val="Pa47"/>
    <w:basedOn w:val="Norml"/>
    <w:next w:val="Norml"/>
    <w:uiPriority w:val="99"/>
    <w:rsid w:val="005711BC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711BC"/>
    <w:pPr>
      <w:autoSpaceDE w:val="0"/>
      <w:autoSpaceDN w:val="0"/>
      <w:adjustRightInd w:val="0"/>
      <w:spacing w:after="0" w:line="240" w:lineRule="auto"/>
    </w:pPr>
    <w:rPr>
      <w:rFonts w:ascii="AHWAZ D+ Minion Pro" w:hAnsi="AHWAZ D+ Minion Pro" w:cs="AHWAZ D+ Minion Pro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1"/>
    <w:qFormat/>
    <w:rsid w:val="00BD4ED3"/>
    <w:pPr>
      <w:widowControl w:val="0"/>
      <w:spacing w:before="62" w:after="0" w:line="240" w:lineRule="auto"/>
      <w:ind w:left="101"/>
    </w:pPr>
    <w:rPr>
      <w:rFonts w:ascii="Minion Pro" w:eastAsia="Minion Pro" w:hAnsi="Minion Pro"/>
      <w:sz w:val="21"/>
      <w:szCs w:val="21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BD4ED3"/>
    <w:rPr>
      <w:rFonts w:ascii="Minion Pro" w:eastAsia="Minion Pro" w:hAnsi="Minion Pro"/>
      <w:sz w:val="21"/>
      <w:szCs w:val="21"/>
      <w:lang w:val="en-US"/>
    </w:rPr>
  </w:style>
  <w:style w:type="character" w:customStyle="1" w:styleId="A2">
    <w:name w:val="A2"/>
    <w:uiPriority w:val="99"/>
    <w:rsid w:val="004A5822"/>
    <w:rPr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JakabE</dc:creator>
  <cp:keywords/>
  <dc:description/>
  <cp:lastModifiedBy>Inzsöl Kata</cp:lastModifiedBy>
  <cp:revision>20</cp:revision>
  <dcterms:created xsi:type="dcterms:W3CDTF">2019-05-09T14:36:00Z</dcterms:created>
  <dcterms:modified xsi:type="dcterms:W3CDTF">2019-10-17T09:52:00Z</dcterms:modified>
</cp:coreProperties>
</file>